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5F0" w:rsidRPr="00962EA6" w:rsidRDefault="003535F0" w:rsidP="003535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62E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обеспечении возможности получения образования инвалидами и лицами с ограниченными возможностями здоровья в МБОУ СОШ №22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6"/>
        <w:gridCol w:w="6359"/>
      </w:tblGrid>
      <w:tr w:rsidR="00962EA6" w:rsidRPr="00962EA6" w:rsidTr="003535F0">
        <w:tc>
          <w:tcPr>
            <w:tcW w:w="15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35F0" w:rsidRPr="00962EA6" w:rsidRDefault="003535F0" w:rsidP="003535F0">
            <w:pPr>
              <w:pStyle w:val="a3"/>
              <w:rPr>
                <w:sz w:val="28"/>
                <w:szCs w:val="28"/>
              </w:rPr>
            </w:pPr>
            <w:r w:rsidRPr="00962EA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35F0" w:rsidRPr="00962EA6" w:rsidRDefault="003535F0" w:rsidP="003535F0">
            <w:pPr>
              <w:pStyle w:val="a3"/>
              <w:rPr>
                <w:sz w:val="28"/>
                <w:szCs w:val="28"/>
              </w:rPr>
            </w:pPr>
            <w:r w:rsidRPr="00962EA6">
              <w:rPr>
                <w:sz w:val="28"/>
                <w:szCs w:val="28"/>
              </w:rPr>
              <w:t>Перечень специальных условий, имеющихся в образовательном учреждении</w:t>
            </w:r>
          </w:p>
        </w:tc>
      </w:tr>
      <w:tr w:rsidR="00962EA6" w:rsidRPr="00962EA6" w:rsidTr="003535F0">
        <w:tc>
          <w:tcPr>
            <w:tcW w:w="15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35F0" w:rsidRPr="00962EA6" w:rsidRDefault="003535F0" w:rsidP="003535F0">
            <w:pPr>
              <w:pStyle w:val="a3"/>
              <w:rPr>
                <w:sz w:val="28"/>
                <w:szCs w:val="28"/>
              </w:rPr>
            </w:pPr>
            <w:r w:rsidRPr="00962EA6">
              <w:rPr>
                <w:sz w:val="28"/>
                <w:szCs w:val="28"/>
              </w:rPr>
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 и лицам с ограниченными возможностями здоровья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35F0" w:rsidRPr="00962EA6" w:rsidRDefault="003535F0" w:rsidP="003535F0">
            <w:pPr>
              <w:pStyle w:val="a3"/>
              <w:rPr>
                <w:sz w:val="28"/>
                <w:szCs w:val="28"/>
              </w:rPr>
            </w:pPr>
            <w:r w:rsidRPr="00962EA6">
              <w:rPr>
                <w:sz w:val="28"/>
                <w:szCs w:val="28"/>
              </w:rPr>
              <w:t xml:space="preserve">Инвалиды и лица с ОВЗ небольшой и средней степени тяжести участвуют в образовательном процессе на общих основаниях. </w:t>
            </w:r>
          </w:p>
          <w:p w:rsidR="003535F0" w:rsidRPr="00962EA6" w:rsidRDefault="003535F0" w:rsidP="003535F0">
            <w:pPr>
              <w:pStyle w:val="a3"/>
              <w:rPr>
                <w:sz w:val="28"/>
                <w:szCs w:val="28"/>
              </w:rPr>
            </w:pPr>
            <w:r w:rsidRPr="00962EA6">
              <w:rPr>
                <w:sz w:val="28"/>
                <w:szCs w:val="28"/>
              </w:rPr>
              <w:t>Имеющиеся формы обучения:</w:t>
            </w:r>
          </w:p>
          <w:p w:rsidR="003535F0" w:rsidRPr="00962EA6" w:rsidRDefault="003535F0" w:rsidP="003535F0">
            <w:pPr>
              <w:pStyle w:val="a3"/>
              <w:rPr>
                <w:sz w:val="28"/>
                <w:szCs w:val="28"/>
              </w:rPr>
            </w:pPr>
            <w:r w:rsidRPr="00962EA6">
              <w:rPr>
                <w:sz w:val="28"/>
                <w:szCs w:val="28"/>
              </w:rPr>
              <w:t>- инклюзивная;</w:t>
            </w:r>
          </w:p>
          <w:p w:rsidR="003535F0" w:rsidRPr="00962EA6" w:rsidRDefault="003535F0" w:rsidP="003535F0">
            <w:pPr>
              <w:pStyle w:val="a3"/>
              <w:rPr>
                <w:sz w:val="28"/>
                <w:szCs w:val="28"/>
              </w:rPr>
            </w:pPr>
            <w:r w:rsidRPr="00962EA6">
              <w:rPr>
                <w:sz w:val="28"/>
                <w:szCs w:val="28"/>
              </w:rPr>
              <w:t>-по индивидуальному учебному плану</w:t>
            </w:r>
          </w:p>
          <w:p w:rsidR="003535F0" w:rsidRPr="00962EA6" w:rsidRDefault="003535F0" w:rsidP="003535F0">
            <w:pPr>
              <w:pStyle w:val="a3"/>
              <w:rPr>
                <w:sz w:val="28"/>
                <w:szCs w:val="28"/>
              </w:rPr>
            </w:pPr>
            <w:r w:rsidRPr="00962EA6">
              <w:rPr>
                <w:sz w:val="28"/>
                <w:szCs w:val="28"/>
              </w:rPr>
              <w:t>При наличии медицинских показаний и соответствующих документов (справка - заключение КЭК) для инвалидов и лиц с ограниченными возможностями здоровья может быть организовано индивидуальное обучение на дому.</w:t>
            </w:r>
          </w:p>
          <w:p w:rsidR="003535F0" w:rsidRPr="00962EA6" w:rsidRDefault="003535F0" w:rsidP="003535F0">
            <w:pPr>
              <w:pStyle w:val="a3"/>
              <w:rPr>
                <w:sz w:val="28"/>
                <w:szCs w:val="28"/>
              </w:rPr>
            </w:pPr>
            <w:r w:rsidRPr="00962EA6">
              <w:rPr>
                <w:sz w:val="28"/>
                <w:szCs w:val="28"/>
              </w:rPr>
              <w:t>Наличие адаптированных образовательных программ- да.</w:t>
            </w:r>
          </w:p>
          <w:p w:rsidR="003535F0" w:rsidRPr="00962EA6" w:rsidRDefault="003535F0" w:rsidP="003535F0">
            <w:pPr>
              <w:pStyle w:val="a3"/>
              <w:rPr>
                <w:sz w:val="28"/>
                <w:szCs w:val="28"/>
              </w:rPr>
            </w:pPr>
            <w:r w:rsidRPr="00962EA6">
              <w:rPr>
                <w:sz w:val="28"/>
                <w:szCs w:val="28"/>
              </w:rPr>
              <w:t>Специально предусмотренные и оборудованные помещения отсутствуют.</w:t>
            </w:r>
          </w:p>
          <w:p w:rsidR="003535F0" w:rsidRPr="00962EA6" w:rsidRDefault="003535F0" w:rsidP="003535F0">
            <w:pPr>
              <w:pStyle w:val="a3"/>
              <w:rPr>
                <w:sz w:val="28"/>
                <w:szCs w:val="28"/>
              </w:rPr>
            </w:pPr>
            <w:r w:rsidRPr="00962EA6">
              <w:rPr>
                <w:sz w:val="28"/>
                <w:szCs w:val="28"/>
              </w:rPr>
              <w:t xml:space="preserve">Библиотека не укомплектована специальными адаптивно-техническими средствами для инвалидов («говорящими книгами» на </w:t>
            </w:r>
            <w:proofErr w:type="spellStart"/>
            <w:r w:rsidRPr="00962EA6">
              <w:rPr>
                <w:sz w:val="28"/>
                <w:szCs w:val="28"/>
              </w:rPr>
              <w:t>флеш</w:t>
            </w:r>
            <w:proofErr w:type="spellEnd"/>
            <w:r w:rsidRPr="00962EA6">
              <w:rPr>
                <w:sz w:val="28"/>
                <w:szCs w:val="28"/>
              </w:rPr>
              <w:t>-картах и специальными аппаратами для их воспроизведения)</w:t>
            </w:r>
          </w:p>
        </w:tc>
      </w:tr>
      <w:tr w:rsidR="00962EA6" w:rsidRPr="00962EA6" w:rsidTr="003535F0">
        <w:tc>
          <w:tcPr>
            <w:tcW w:w="15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35F0" w:rsidRPr="00962EA6" w:rsidRDefault="003535F0" w:rsidP="003535F0">
            <w:pPr>
              <w:pStyle w:val="a3"/>
              <w:rPr>
                <w:sz w:val="28"/>
                <w:szCs w:val="28"/>
              </w:rPr>
            </w:pPr>
            <w:r w:rsidRPr="00962EA6">
              <w:rPr>
                <w:sz w:val="28"/>
                <w:szCs w:val="28"/>
              </w:rPr>
              <w:t>Обеспечение доступа в здания образовательной организации инвалидов и лиц с ограниченными возможностями здоровья.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37FE" w:rsidRPr="00962EA6" w:rsidRDefault="003535F0" w:rsidP="003535F0">
            <w:pPr>
              <w:pStyle w:val="a3"/>
              <w:rPr>
                <w:b/>
                <w:bCs/>
                <w:sz w:val="28"/>
                <w:szCs w:val="28"/>
              </w:rPr>
            </w:pPr>
            <w:r w:rsidRPr="00962EA6">
              <w:rPr>
                <w:sz w:val="28"/>
                <w:szCs w:val="28"/>
              </w:rPr>
              <w:t xml:space="preserve">Центральный вход оборудован пандусом. </w:t>
            </w:r>
            <w:r w:rsidRPr="00962EA6">
              <w:rPr>
                <w:b/>
                <w:bCs/>
                <w:sz w:val="28"/>
                <w:szCs w:val="28"/>
              </w:rPr>
              <w:t> </w:t>
            </w:r>
          </w:p>
          <w:p w:rsidR="003535F0" w:rsidRPr="00962EA6" w:rsidRDefault="003535F0" w:rsidP="003535F0">
            <w:pPr>
              <w:pStyle w:val="a3"/>
              <w:rPr>
                <w:sz w:val="28"/>
                <w:szCs w:val="28"/>
              </w:rPr>
            </w:pPr>
            <w:r w:rsidRPr="00962EA6">
              <w:rPr>
                <w:sz w:val="28"/>
                <w:szCs w:val="28"/>
              </w:rPr>
              <w:t>Тактильные плитки, напольные метки, устройства для закрепления инвалидных колясок, поручни внутри помещений, в образовательной организации отсутствуют.</w:t>
            </w:r>
            <w:r w:rsidRPr="00962EA6">
              <w:rPr>
                <w:b/>
                <w:bCs/>
                <w:sz w:val="28"/>
                <w:szCs w:val="28"/>
              </w:rPr>
              <w:t xml:space="preserve"> </w:t>
            </w:r>
            <w:r w:rsidRPr="00962EA6">
              <w:rPr>
                <w:sz w:val="28"/>
                <w:szCs w:val="28"/>
              </w:rPr>
              <w:t>Отсутствует</w:t>
            </w:r>
            <w:r w:rsidRPr="00962EA6">
              <w:rPr>
                <w:b/>
                <w:bCs/>
                <w:sz w:val="28"/>
                <w:szCs w:val="28"/>
              </w:rPr>
              <w:t xml:space="preserve"> </w:t>
            </w:r>
            <w:r w:rsidRPr="00962EA6">
              <w:rPr>
                <w:sz w:val="28"/>
                <w:szCs w:val="28"/>
              </w:rPr>
              <w:t>специально оборудованный санузел (поручни, специализированное сантехническое оборудование).</w:t>
            </w:r>
          </w:p>
          <w:p w:rsidR="003535F0" w:rsidRPr="00962EA6" w:rsidRDefault="003535F0" w:rsidP="003535F0">
            <w:pPr>
              <w:pStyle w:val="a3"/>
              <w:rPr>
                <w:sz w:val="28"/>
                <w:szCs w:val="28"/>
              </w:rPr>
            </w:pPr>
            <w:r w:rsidRPr="00962EA6">
              <w:rPr>
                <w:sz w:val="28"/>
                <w:szCs w:val="28"/>
              </w:rPr>
      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      </w:r>
          </w:p>
        </w:tc>
      </w:tr>
      <w:tr w:rsidR="00962EA6" w:rsidRPr="00962EA6" w:rsidTr="003535F0">
        <w:tc>
          <w:tcPr>
            <w:tcW w:w="15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35F0" w:rsidRPr="00962EA6" w:rsidRDefault="003535F0" w:rsidP="003535F0">
            <w:pPr>
              <w:pStyle w:val="a3"/>
              <w:rPr>
                <w:sz w:val="28"/>
                <w:szCs w:val="28"/>
              </w:rPr>
            </w:pPr>
            <w:r w:rsidRPr="00962EA6">
              <w:rPr>
                <w:sz w:val="28"/>
                <w:szCs w:val="28"/>
              </w:rPr>
              <w:lastRenderedPageBreak/>
              <w:t>Условия питания обучающихся, в том числе инвалидов и лиц с ограниченными возможностями здоровья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35F0" w:rsidRPr="00962EA6" w:rsidRDefault="003535F0" w:rsidP="003535F0">
            <w:pPr>
              <w:pStyle w:val="a3"/>
              <w:rPr>
                <w:sz w:val="28"/>
                <w:szCs w:val="28"/>
              </w:rPr>
            </w:pPr>
            <w:r w:rsidRPr="00962EA6">
              <w:rPr>
                <w:sz w:val="28"/>
                <w:szCs w:val="28"/>
              </w:rPr>
              <w:t xml:space="preserve">Для обучающихся МБОУ СОШ №22 предусматривается организация горячего питания, по цикличному меню. </w:t>
            </w:r>
          </w:p>
          <w:p w:rsidR="003535F0" w:rsidRPr="00962EA6" w:rsidRDefault="003535F0" w:rsidP="003535F0">
            <w:pPr>
              <w:pStyle w:val="a3"/>
              <w:rPr>
                <w:sz w:val="28"/>
                <w:szCs w:val="28"/>
              </w:rPr>
            </w:pPr>
            <w:r w:rsidRPr="00962EA6">
              <w:rPr>
                <w:sz w:val="28"/>
                <w:szCs w:val="28"/>
              </w:rPr>
              <w:t xml:space="preserve">Пищеблок школы осуществляет производственную деятельность в полном объёме 6 дней – с понедельника по субботу включительно. </w:t>
            </w:r>
          </w:p>
          <w:p w:rsidR="003535F0" w:rsidRPr="00962EA6" w:rsidRDefault="003535F0" w:rsidP="003535F0">
            <w:pPr>
              <w:pStyle w:val="a3"/>
              <w:rPr>
                <w:sz w:val="28"/>
                <w:szCs w:val="28"/>
              </w:rPr>
            </w:pPr>
            <w:r w:rsidRPr="00962EA6">
              <w:rPr>
                <w:sz w:val="28"/>
                <w:szCs w:val="28"/>
              </w:rPr>
              <w:t xml:space="preserve">Классные руководители сопровождают обучающихся в столовую. </w:t>
            </w:r>
          </w:p>
          <w:p w:rsidR="003535F0" w:rsidRPr="00962EA6" w:rsidRDefault="003535F0" w:rsidP="003535F0">
            <w:pPr>
              <w:pStyle w:val="a3"/>
              <w:rPr>
                <w:sz w:val="28"/>
                <w:szCs w:val="28"/>
              </w:rPr>
            </w:pPr>
            <w:r w:rsidRPr="00962EA6">
              <w:rPr>
                <w:sz w:val="28"/>
                <w:szCs w:val="28"/>
              </w:rPr>
              <w:t xml:space="preserve">Столовая расположена на 1 этаже, имеет отдельный вход. </w:t>
            </w:r>
          </w:p>
          <w:p w:rsidR="003535F0" w:rsidRPr="00962EA6" w:rsidRDefault="003535F0" w:rsidP="003535F0">
            <w:pPr>
              <w:pStyle w:val="a3"/>
              <w:rPr>
                <w:sz w:val="28"/>
                <w:szCs w:val="28"/>
              </w:rPr>
            </w:pPr>
            <w:r w:rsidRPr="00962EA6">
              <w:rPr>
                <w:sz w:val="28"/>
                <w:szCs w:val="28"/>
              </w:rPr>
              <w:t xml:space="preserve">Ширина дверного прохода обеспечивает движение кресла-коляски совместно с обучающимися. </w:t>
            </w:r>
          </w:p>
          <w:p w:rsidR="003535F0" w:rsidRPr="00962EA6" w:rsidRDefault="003535F0" w:rsidP="003535F0">
            <w:pPr>
              <w:pStyle w:val="a3"/>
              <w:rPr>
                <w:sz w:val="28"/>
                <w:szCs w:val="28"/>
              </w:rPr>
            </w:pPr>
            <w:r w:rsidRPr="00962EA6">
              <w:rPr>
                <w:sz w:val="28"/>
                <w:szCs w:val="28"/>
              </w:rPr>
              <w:t>Перед обеденным залом столовой оборудована зона, где расположены умывальники с подачей горячей и холодной воды.</w:t>
            </w:r>
          </w:p>
        </w:tc>
      </w:tr>
      <w:tr w:rsidR="00962EA6" w:rsidRPr="00962EA6" w:rsidTr="003535F0">
        <w:tc>
          <w:tcPr>
            <w:tcW w:w="15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35F0" w:rsidRPr="00962EA6" w:rsidRDefault="003535F0" w:rsidP="003535F0">
            <w:pPr>
              <w:pStyle w:val="a3"/>
              <w:rPr>
                <w:sz w:val="28"/>
                <w:szCs w:val="28"/>
              </w:rPr>
            </w:pPr>
            <w:r w:rsidRPr="00962EA6">
              <w:rPr>
                <w:sz w:val="28"/>
                <w:szCs w:val="28"/>
              </w:rPr>
              <w:t>Условия охраны здоровья обучающихся, в том числе инвалидов и лиц с ограниченными возможностями здоровья</w:t>
            </w:r>
          </w:p>
          <w:p w:rsidR="003535F0" w:rsidRPr="00962EA6" w:rsidRDefault="003535F0" w:rsidP="003535F0">
            <w:pPr>
              <w:pStyle w:val="a3"/>
              <w:rPr>
                <w:sz w:val="28"/>
                <w:szCs w:val="28"/>
              </w:rPr>
            </w:pPr>
            <w:r w:rsidRPr="00962EA6">
              <w:rPr>
                <w:sz w:val="28"/>
                <w:szCs w:val="28"/>
              </w:rPr>
              <w:t> </w:t>
            </w:r>
          </w:p>
          <w:p w:rsidR="003535F0" w:rsidRPr="00962EA6" w:rsidRDefault="003535F0" w:rsidP="003535F0">
            <w:pPr>
              <w:pStyle w:val="a3"/>
              <w:rPr>
                <w:sz w:val="28"/>
                <w:szCs w:val="28"/>
              </w:rPr>
            </w:pPr>
            <w:r w:rsidRPr="00962EA6">
              <w:rPr>
                <w:sz w:val="28"/>
                <w:szCs w:val="28"/>
              </w:rPr>
              <w:t> 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35F0" w:rsidRPr="00962EA6" w:rsidRDefault="003535F0" w:rsidP="003535F0">
            <w:pPr>
              <w:pStyle w:val="a3"/>
              <w:rPr>
                <w:sz w:val="28"/>
                <w:szCs w:val="28"/>
              </w:rPr>
            </w:pPr>
            <w:r w:rsidRPr="00962EA6">
              <w:rPr>
                <w:sz w:val="28"/>
                <w:szCs w:val="28"/>
              </w:rPr>
              <w:t>Здание МБОУ СОШ №22 оснащены противопожарной сигнализацией, информаци</w:t>
            </w:r>
            <w:r w:rsidR="009737FE" w:rsidRPr="00962EA6">
              <w:rPr>
                <w:sz w:val="28"/>
                <w:szCs w:val="28"/>
              </w:rPr>
              <w:t xml:space="preserve">онным табло (указатель выхода) </w:t>
            </w:r>
            <w:r w:rsidRPr="00962EA6">
              <w:rPr>
                <w:sz w:val="28"/>
                <w:szCs w:val="28"/>
              </w:rPr>
              <w:t>и звуковой информацией для сигнализации об опасности.</w:t>
            </w:r>
          </w:p>
          <w:p w:rsidR="003535F0" w:rsidRPr="00962EA6" w:rsidRDefault="003535F0" w:rsidP="003535F0">
            <w:pPr>
              <w:pStyle w:val="a3"/>
              <w:rPr>
                <w:sz w:val="28"/>
                <w:szCs w:val="28"/>
              </w:rPr>
            </w:pPr>
            <w:r w:rsidRPr="00962EA6">
              <w:rPr>
                <w:sz w:val="28"/>
                <w:szCs w:val="28"/>
              </w:rPr>
              <w:t xml:space="preserve">На основании заключённого договора медицинское сопровождение учащихся школы осуществляет Муниципальное бюджетное учреждение здравоохранения «Мостовская центральная районная больница» </w:t>
            </w:r>
          </w:p>
        </w:tc>
      </w:tr>
      <w:tr w:rsidR="00962EA6" w:rsidRPr="00962EA6" w:rsidTr="003535F0">
        <w:tc>
          <w:tcPr>
            <w:tcW w:w="15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35F0" w:rsidRPr="00962EA6" w:rsidRDefault="003535F0" w:rsidP="003535F0">
            <w:pPr>
              <w:pStyle w:val="a3"/>
              <w:rPr>
                <w:sz w:val="28"/>
                <w:szCs w:val="28"/>
              </w:rPr>
            </w:pPr>
            <w:r w:rsidRPr="00962EA6">
              <w:rPr>
                <w:sz w:val="28"/>
                <w:szCs w:val="28"/>
              </w:rPr>
              <w:t>Доступ к информационным системам и информационно- телекоммуникационным сетям, в том числе приспособленным для использования инвалидам и лицам с ограниченными возможностями здоровья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35F0" w:rsidRPr="00962EA6" w:rsidRDefault="003535F0" w:rsidP="003535F0">
            <w:pPr>
              <w:pStyle w:val="a3"/>
              <w:rPr>
                <w:sz w:val="28"/>
                <w:szCs w:val="28"/>
              </w:rPr>
            </w:pPr>
            <w:r w:rsidRPr="00962EA6">
              <w:rPr>
                <w:sz w:val="28"/>
                <w:szCs w:val="28"/>
              </w:rPr>
              <w:t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сайтом МБОУ СОШ №22 и с другими сайтами образовательной направленности, на которых существует версия для слабовидящих.</w:t>
            </w:r>
          </w:p>
          <w:p w:rsidR="003535F0" w:rsidRPr="00962EA6" w:rsidRDefault="003535F0" w:rsidP="003535F0">
            <w:pPr>
              <w:pStyle w:val="a3"/>
              <w:rPr>
                <w:sz w:val="28"/>
                <w:szCs w:val="28"/>
              </w:rPr>
            </w:pPr>
            <w:r w:rsidRPr="00962EA6">
              <w:rPr>
                <w:sz w:val="28"/>
                <w:szCs w:val="28"/>
              </w:rPr>
              <w:t xml:space="preserve">Информационная база школы оснащена: электронной почтой; локальной сетью; выходом в Интернет (провайдер «Ростелеком»); функционирует официальный сайт школы. </w:t>
            </w:r>
          </w:p>
          <w:p w:rsidR="003535F0" w:rsidRPr="00962EA6" w:rsidRDefault="003535F0" w:rsidP="003535F0">
            <w:pPr>
              <w:pStyle w:val="a3"/>
              <w:rPr>
                <w:sz w:val="28"/>
                <w:szCs w:val="28"/>
              </w:rPr>
            </w:pPr>
            <w:r w:rsidRPr="00962EA6">
              <w:rPr>
                <w:sz w:val="28"/>
                <w:szCs w:val="28"/>
              </w:rPr>
              <w:t xml:space="preserve">Доступ к информационно-телекоммуникационной сети Интернет доступен для использования </w:t>
            </w:r>
            <w:r w:rsidRPr="00962EA6">
              <w:rPr>
                <w:sz w:val="28"/>
                <w:szCs w:val="28"/>
              </w:rPr>
              <w:lastRenderedPageBreak/>
              <w:t xml:space="preserve">инвалидами и лицами с ограниченными возможностями здоровья в библиотеке, в компьютерном классе. </w:t>
            </w:r>
          </w:p>
          <w:p w:rsidR="003535F0" w:rsidRPr="00962EA6" w:rsidRDefault="003535F0" w:rsidP="003535F0">
            <w:pPr>
              <w:pStyle w:val="a3"/>
              <w:rPr>
                <w:sz w:val="28"/>
                <w:szCs w:val="28"/>
              </w:rPr>
            </w:pPr>
            <w:r w:rsidRPr="00962EA6">
              <w:rPr>
                <w:sz w:val="28"/>
                <w:szCs w:val="28"/>
              </w:rPr>
              <w:t xml:space="preserve">Для обеспечения безопасных условий доступа в сеть интернет в школе действует система контент - фильтрации. Доступ к запрещенным в образовательном процессе ресурсам сети для учащихся и преподавателей школы закрыт. </w:t>
            </w:r>
          </w:p>
          <w:p w:rsidR="003535F0" w:rsidRPr="00962EA6" w:rsidRDefault="003535F0" w:rsidP="003535F0">
            <w:pPr>
              <w:pStyle w:val="a3"/>
              <w:rPr>
                <w:sz w:val="28"/>
                <w:szCs w:val="28"/>
              </w:rPr>
            </w:pPr>
            <w:r w:rsidRPr="00962EA6">
              <w:rPr>
                <w:sz w:val="28"/>
                <w:szCs w:val="28"/>
              </w:rPr>
              <w:t>В школе имеются мультимедийные средства обучения, оргтехника, компьютерная техника, аудиотехника (акустические усилители и колонки), видеотехника (мультимедийные проекторы, телевизоры), электронные доски.</w:t>
            </w:r>
          </w:p>
        </w:tc>
      </w:tr>
      <w:tr w:rsidR="00962EA6" w:rsidRPr="00962EA6" w:rsidTr="003535F0">
        <w:tc>
          <w:tcPr>
            <w:tcW w:w="15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35F0" w:rsidRPr="00962EA6" w:rsidRDefault="003535F0" w:rsidP="003535F0">
            <w:pPr>
              <w:pStyle w:val="a3"/>
              <w:rPr>
                <w:sz w:val="28"/>
                <w:szCs w:val="28"/>
              </w:rPr>
            </w:pPr>
            <w:r w:rsidRPr="00962EA6">
              <w:rPr>
                <w:sz w:val="28"/>
                <w:szCs w:val="28"/>
              </w:rPr>
              <w:lastRenderedPageBreak/>
              <w:t>Наличие специальных технических средств обучения коллективного и индивидуального использования для инвалидов и лиц с ограниченными возможностями здоровья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35F0" w:rsidRPr="00962EA6" w:rsidRDefault="003535F0" w:rsidP="003535F0">
            <w:pPr>
              <w:pStyle w:val="a3"/>
              <w:rPr>
                <w:sz w:val="28"/>
                <w:szCs w:val="28"/>
              </w:rPr>
            </w:pPr>
            <w:r w:rsidRPr="00962EA6">
              <w:rPr>
                <w:sz w:val="28"/>
                <w:szCs w:val="28"/>
              </w:rPr>
              <w:t> </w:t>
            </w:r>
          </w:p>
          <w:p w:rsidR="003535F0" w:rsidRPr="00962EA6" w:rsidRDefault="003535F0" w:rsidP="003535F0">
            <w:pPr>
              <w:pStyle w:val="a3"/>
              <w:rPr>
                <w:sz w:val="28"/>
                <w:szCs w:val="28"/>
              </w:rPr>
            </w:pPr>
            <w:r w:rsidRPr="00962EA6">
              <w:rPr>
                <w:sz w:val="28"/>
                <w:szCs w:val="28"/>
              </w:rPr>
              <w:t xml:space="preserve">Для лиц с ограниченными возможностями здоровья используются возможности Центра специальных возможностей ОС </w:t>
            </w:r>
            <w:r w:rsidRPr="00962EA6">
              <w:rPr>
                <w:sz w:val="28"/>
                <w:szCs w:val="28"/>
                <w:lang w:val="en-US"/>
              </w:rPr>
              <w:t>Windows</w:t>
            </w:r>
            <w:r w:rsidRPr="00962EA6">
              <w:rPr>
                <w:sz w:val="28"/>
                <w:szCs w:val="28"/>
              </w:rPr>
              <w:t xml:space="preserve"> распознавание речи, экранная лупа, экранный диктор и т.д.</w:t>
            </w:r>
          </w:p>
        </w:tc>
      </w:tr>
      <w:tr w:rsidR="00962EA6" w:rsidRPr="00962EA6" w:rsidTr="003535F0">
        <w:tc>
          <w:tcPr>
            <w:tcW w:w="15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35F0" w:rsidRPr="00962EA6" w:rsidRDefault="003535F0" w:rsidP="003535F0">
            <w:pPr>
              <w:pStyle w:val="a3"/>
              <w:rPr>
                <w:sz w:val="28"/>
                <w:szCs w:val="28"/>
              </w:rPr>
            </w:pPr>
            <w:r w:rsidRPr="00962EA6">
              <w:rPr>
                <w:sz w:val="28"/>
                <w:szCs w:val="28"/>
              </w:rPr>
              <w:t>Кадровое обеспечение образования</w:t>
            </w:r>
          </w:p>
          <w:p w:rsidR="003535F0" w:rsidRPr="00962EA6" w:rsidRDefault="003535F0" w:rsidP="003535F0">
            <w:pPr>
              <w:pStyle w:val="a3"/>
              <w:rPr>
                <w:sz w:val="28"/>
                <w:szCs w:val="28"/>
              </w:rPr>
            </w:pPr>
            <w:r w:rsidRPr="00962EA6">
              <w:rPr>
                <w:sz w:val="28"/>
                <w:szCs w:val="28"/>
              </w:rPr>
              <w:t>(наличие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35F0" w:rsidRPr="00962EA6" w:rsidRDefault="009737FE" w:rsidP="003535F0">
            <w:pPr>
              <w:pStyle w:val="a3"/>
              <w:rPr>
                <w:sz w:val="28"/>
                <w:szCs w:val="28"/>
              </w:rPr>
            </w:pPr>
            <w:r w:rsidRPr="00962EA6">
              <w:rPr>
                <w:sz w:val="28"/>
                <w:szCs w:val="28"/>
              </w:rPr>
              <w:t>Прошли курсы повышения квалификации учителя начальных классов</w:t>
            </w:r>
            <w:r w:rsidR="003535F0" w:rsidRPr="00962EA6">
              <w:rPr>
                <w:sz w:val="28"/>
                <w:szCs w:val="28"/>
              </w:rPr>
              <w:t> </w:t>
            </w:r>
          </w:p>
        </w:tc>
      </w:tr>
      <w:tr w:rsidR="00962EA6" w:rsidRPr="00962EA6" w:rsidTr="003535F0">
        <w:tc>
          <w:tcPr>
            <w:tcW w:w="15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35F0" w:rsidRPr="00962EA6" w:rsidRDefault="003535F0" w:rsidP="003535F0">
            <w:pPr>
              <w:pStyle w:val="a3"/>
              <w:rPr>
                <w:sz w:val="28"/>
                <w:szCs w:val="28"/>
              </w:rPr>
            </w:pPr>
            <w:r w:rsidRPr="00962EA6">
              <w:rPr>
                <w:sz w:val="28"/>
                <w:szCs w:val="28"/>
              </w:rPr>
              <w:t xml:space="preserve">Наличие общежития, интерната, в том числе приспособленных для использования инвалидами и лицами с </w:t>
            </w:r>
            <w:r w:rsidRPr="00962EA6">
              <w:rPr>
                <w:sz w:val="28"/>
                <w:szCs w:val="28"/>
              </w:rPr>
              <w:lastRenderedPageBreak/>
              <w:t>ограниченными возможностями здоровья, количество жилых помещений в общежитии, интернате для иногородних обучающихся, формировании платы за проживание в общежитии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35F0" w:rsidRPr="00962EA6" w:rsidRDefault="003535F0" w:rsidP="009737FE">
            <w:pPr>
              <w:pStyle w:val="a3"/>
              <w:rPr>
                <w:sz w:val="28"/>
                <w:szCs w:val="28"/>
              </w:rPr>
            </w:pPr>
            <w:r w:rsidRPr="00962EA6">
              <w:rPr>
                <w:sz w:val="28"/>
                <w:szCs w:val="28"/>
              </w:rPr>
              <w:lastRenderedPageBreak/>
              <w:t>Н</w:t>
            </w:r>
            <w:r w:rsidR="009737FE" w:rsidRPr="00962EA6">
              <w:rPr>
                <w:sz w:val="28"/>
                <w:szCs w:val="28"/>
              </w:rPr>
              <w:t>ет</w:t>
            </w:r>
          </w:p>
        </w:tc>
      </w:tr>
    </w:tbl>
    <w:p w:rsidR="006C5792" w:rsidRPr="00962EA6" w:rsidRDefault="006C5792">
      <w:pPr>
        <w:rPr>
          <w:rFonts w:ascii="Times New Roman" w:hAnsi="Times New Roman" w:cs="Times New Roman"/>
          <w:sz w:val="28"/>
          <w:szCs w:val="28"/>
        </w:rPr>
      </w:pPr>
    </w:p>
    <w:sectPr w:rsidR="006C5792" w:rsidRPr="0096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75"/>
    <w:rsid w:val="003535F0"/>
    <w:rsid w:val="00361275"/>
    <w:rsid w:val="006C5792"/>
    <w:rsid w:val="00962EA6"/>
    <w:rsid w:val="0097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C85CD-8712-4099-8DA4-55BF0A2A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3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5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35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2018-01-16T09:18:00Z</dcterms:created>
  <dcterms:modified xsi:type="dcterms:W3CDTF">2018-01-16T09:40:00Z</dcterms:modified>
</cp:coreProperties>
</file>